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澎湖縣白沙鄉吉貝國民小學100週年校慶徵文及徵畫辦法</w:t>
          </w:r>
        </w:sdtContent>
      </w:sdt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壹、宗旨</w:t>
          </w:r>
        </w:sdtContent>
      </w:sdt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51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吉貝國小100歲了，在學校生活中，不管是課堂的學習、班級比賽的吶喊、下課的歡笑，以及同學相處的點點滴滴，都是我們共同的回憶。</w:t>
          </w:r>
        </w:sdtContent>
      </w:sdt>
    </w:p>
    <w:p w:rsidR="00000000" w:rsidDel="00000000" w:rsidP="00000000" w:rsidRDefault="00000000" w:rsidRPr="00000000" w14:paraId="00000004">
      <w:pPr>
        <w:ind w:left="425" w:firstLine="283"/>
        <w:rPr>
          <w:rFonts w:ascii="Times New Roman" w:cs="Times New Roman" w:eastAsia="Times New Roman" w:hAnsi="Times New Roman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在100週年校慶的前夕，讓我們透過文字或圖畫的創作，將這些紀錄下來。邀請吉貝興國小的所有校友及在校學生能共襄盛舉，一同慶祝這個屬於我們學校的榮耀時刻。讓所有吉貝人更緊密的結合在一起。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貳、徵選主題</w:t>
          </w:r>
        </w:sdtContent>
      </w:sdt>
    </w:p>
    <w:p w:rsidR="00000000" w:rsidDel="00000000" w:rsidP="00000000" w:rsidRDefault="00000000" w:rsidRPr="00000000" w14:paraId="00000007">
      <w:pPr>
        <w:ind w:left="480" w:firstLine="0"/>
        <w:rPr>
          <w:rFonts w:ascii="Times New Roman" w:cs="Times New Roman" w:eastAsia="Times New Roman" w:hAnsi="Times New Roman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一、徵文：話我吉貝。</w:t>
          </w:r>
        </w:sdtContent>
      </w:sdt>
    </w:p>
    <w:p w:rsidR="00000000" w:rsidDel="00000000" w:rsidP="00000000" w:rsidRDefault="00000000" w:rsidRPr="00000000" w14:paraId="00000008">
      <w:pPr>
        <w:ind w:left="480" w:firstLine="0"/>
        <w:rPr>
          <w:rFonts w:ascii="Times New Roman" w:cs="Times New Roman" w:eastAsia="Times New Roman" w:hAnsi="Times New Roman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二、徵畫：畫我吉貝。</w:t>
          </w:r>
        </w:sdtContent>
      </w:sdt>
    </w:p>
    <w:p w:rsidR="00000000" w:rsidDel="00000000" w:rsidP="00000000" w:rsidRDefault="00000000" w:rsidRPr="00000000" w14:paraId="00000009">
      <w:pPr>
        <w:ind w:left="4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參、辦理單位</w:t>
          </w:r>
        </w:sdtContent>
      </w:sdt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主辦單位：澎湖縣白沙鄉吉貝國民小學。</w:t>
          </w:r>
        </w:sdtContent>
      </w:sdt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肆、類別及字數</w:t>
          </w:r>
        </w:sdtContent>
      </w:sdt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本次徵文及徵畫分為在校生組及校友組：</w:t>
          </w:r>
        </w:sdtContent>
      </w:sdt>
    </w:p>
    <w:p w:rsidR="00000000" w:rsidDel="00000000" w:rsidP="00000000" w:rsidRDefault="00000000" w:rsidRPr="00000000" w14:paraId="0000000F">
      <w:pPr>
        <w:ind w:left="480" w:firstLine="0"/>
        <w:rPr>
          <w:rFonts w:ascii="Times New Roman" w:cs="Times New Roman" w:eastAsia="Times New Roman" w:hAnsi="Times New Roman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一、徵文</w:t>
          </w:r>
        </w:sdtContent>
      </w:sdt>
    </w:p>
    <w:p w:rsidR="00000000" w:rsidDel="00000000" w:rsidP="00000000" w:rsidRDefault="00000000" w:rsidRPr="00000000" w14:paraId="00000010">
      <w:pPr>
        <w:ind w:left="708" w:firstLine="0"/>
        <w:rPr>
          <w:rFonts w:ascii="Times New Roman" w:cs="Times New Roman" w:eastAsia="Times New Roman" w:hAnsi="Times New Roman"/>
        </w:rPr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(一)主題：話我吉貝</w:t>
          </w:r>
        </w:sdtContent>
      </w:sdt>
    </w:p>
    <w:p w:rsidR="00000000" w:rsidDel="00000000" w:rsidP="00000000" w:rsidRDefault="00000000" w:rsidRPr="00000000" w14:paraId="00000011">
      <w:pPr>
        <w:ind w:left="1131" w:hanging="425"/>
        <w:rPr>
          <w:rFonts w:ascii="Times New Roman" w:cs="Times New Roman" w:eastAsia="Times New Roman" w:hAnsi="Times New Roman"/>
        </w:rPr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(二)內容：可為課堂學習、班級競賽活動、對師長、同學、班級的生活點滴、喜愛的校園環境角落或令你記憶深刻的情景為主要題材。</w:t>
          </w:r>
        </w:sdtContent>
      </w:sdt>
    </w:p>
    <w:p w:rsidR="00000000" w:rsidDel="00000000" w:rsidP="00000000" w:rsidRDefault="00000000" w:rsidRPr="00000000" w14:paraId="00000012">
      <w:pPr>
        <w:ind w:left="708" w:firstLine="0"/>
        <w:rPr>
          <w:rFonts w:ascii="Times New Roman" w:cs="Times New Roman" w:eastAsia="Times New Roman" w:hAnsi="Times New Roman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(三)建議題目：</w:t>
          </w:r>
        </w:sdtContent>
      </w:sdt>
    </w:p>
    <w:p w:rsidR="00000000" w:rsidDel="00000000" w:rsidP="00000000" w:rsidRDefault="00000000" w:rsidRPr="00000000" w14:paraId="00000013">
      <w:pPr>
        <w:ind w:left="991" w:firstLine="0"/>
        <w:rPr>
          <w:rFonts w:ascii="Times New Roman" w:cs="Times New Roman" w:eastAsia="Times New Roman" w:hAnsi="Times New Roman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1.吉貝生活點滴</w:t>
          </w:r>
        </w:sdtContent>
      </w:sdt>
    </w:p>
    <w:p w:rsidR="00000000" w:rsidDel="00000000" w:rsidP="00000000" w:rsidRDefault="00000000" w:rsidRPr="00000000" w14:paraId="00000014">
      <w:pPr>
        <w:ind w:left="991" w:firstLine="0"/>
        <w:rPr>
          <w:rFonts w:ascii="Times New Roman" w:cs="Times New Roman" w:eastAsia="Times New Roman" w:hAnsi="Times New Roman"/>
        </w:rPr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2.影響我最深的老師(或同學)</w:t>
          </w:r>
        </w:sdtContent>
      </w:sdt>
    </w:p>
    <w:p w:rsidR="00000000" w:rsidDel="00000000" w:rsidP="00000000" w:rsidRDefault="00000000" w:rsidRPr="00000000" w14:paraId="00000015">
      <w:pPr>
        <w:ind w:left="991" w:firstLine="0"/>
        <w:rPr>
          <w:rFonts w:ascii="Times New Roman" w:cs="Times New Roman" w:eastAsia="Times New Roman" w:hAnsi="Times New Roman"/>
        </w:rPr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3.我最愛的一堂課</w:t>
          </w:r>
        </w:sdtContent>
      </w:sdt>
    </w:p>
    <w:p w:rsidR="00000000" w:rsidDel="00000000" w:rsidP="00000000" w:rsidRDefault="00000000" w:rsidRPr="00000000" w14:paraId="00000016">
      <w:pPr>
        <w:ind w:left="991" w:firstLine="0"/>
        <w:rPr>
          <w:rFonts w:ascii="Times New Roman" w:cs="Times New Roman" w:eastAsia="Times New Roman" w:hAnsi="Times New Roman"/>
        </w:rPr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4.下課好時光</w:t>
          </w:r>
        </w:sdtContent>
      </w:sdt>
    </w:p>
    <w:p w:rsidR="00000000" w:rsidDel="00000000" w:rsidP="00000000" w:rsidRDefault="00000000" w:rsidRPr="00000000" w14:paraId="00000017">
      <w:pPr>
        <w:ind w:left="991" w:firstLine="0"/>
        <w:rPr>
          <w:rFonts w:ascii="Times New Roman" w:cs="Times New Roman" w:eastAsia="Times New Roman" w:hAnsi="Times New Roman"/>
          <w:u w:val="single"/>
        </w:rPr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u w:val="single"/>
              <w:rtl w:val="0"/>
            </w:rPr>
            <w:t xml:space="preserve">5.我的秘密基地(以吉貝國小的某個角落書寫)</w:t>
          </w:r>
        </w:sdtContent>
      </w:sdt>
    </w:p>
    <w:p w:rsidR="00000000" w:rsidDel="00000000" w:rsidP="00000000" w:rsidRDefault="00000000" w:rsidRPr="00000000" w14:paraId="00000018">
      <w:pPr>
        <w:ind w:left="708" w:firstLine="0"/>
        <w:rPr>
          <w:rFonts w:ascii="Times New Roman" w:cs="Times New Roman" w:eastAsia="Times New Roman" w:hAnsi="Times New Roman"/>
        </w:rPr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＊若你不喜歡上述題目，也可自訂題目，但須與徵文內容相關。</w:t>
          </w:r>
        </w:sdtContent>
      </w:sdt>
    </w:p>
    <w:p w:rsidR="00000000" w:rsidDel="00000000" w:rsidP="00000000" w:rsidRDefault="00000000" w:rsidRPr="00000000" w14:paraId="00000019">
      <w:pPr>
        <w:ind w:left="708" w:firstLine="0"/>
        <w:rPr>
          <w:rFonts w:ascii="Times New Roman" w:cs="Times New Roman" w:eastAsia="Times New Roman" w:hAnsi="Times New Roman"/>
        </w:rPr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(四)字數：</w:t>
          </w:r>
        </w:sdtContent>
      </w:sdt>
    </w:p>
    <w:p w:rsidR="00000000" w:rsidDel="00000000" w:rsidP="00000000" w:rsidRDefault="00000000" w:rsidRPr="00000000" w14:paraId="0000001A">
      <w:pPr>
        <w:ind w:left="1133" w:hanging="142.00000000000003"/>
        <w:rPr>
          <w:rFonts w:ascii="Times New Roman" w:cs="Times New Roman" w:eastAsia="Times New Roman" w:hAnsi="Times New Roman"/>
        </w:rPr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1.在校生組：高年級600字以內，中年級400字以內。請字跡工整並書寫於稿紙上。</w:t>
          </w:r>
        </w:sdtContent>
      </w:sdt>
    </w:p>
    <w:p w:rsidR="00000000" w:rsidDel="00000000" w:rsidP="00000000" w:rsidRDefault="00000000" w:rsidRPr="00000000" w14:paraId="0000001B">
      <w:pPr>
        <w:ind w:left="1133" w:hanging="142.00000000000003"/>
        <w:rPr>
          <w:rFonts w:ascii="Times New Roman" w:cs="Times New Roman" w:eastAsia="Times New Roman" w:hAnsi="Times New Roman"/>
        </w:rPr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2.校友組：1000字以內，請字跡工整並書寫於稿紙上，或以電子檔寄送，詳見本辦法柒之注意事項。</w:t>
          </w:r>
        </w:sdtContent>
      </w:sdt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80" w:firstLine="0"/>
        <w:rPr>
          <w:rFonts w:ascii="Times New Roman" w:cs="Times New Roman" w:eastAsia="Times New Roman" w:hAnsi="Times New Roman"/>
        </w:rPr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二、徵畫</w:t>
          </w:r>
        </w:sdtContent>
      </w:sdt>
    </w:p>
    <w:p w:rsidR="00000000" w:rsidDel="00000000" w:rsidP="00000000" w:rsidRDefault="00000000" w:rsidRPr="00000000" w14:paraId="0000001E">
      <w:pPr>
        <w:ind w:left="708" w:firstLine="0"/>
        <w:rPr>
          <w:rFonts w:ascii="Times New Roman" w:cs="Times New Roman" w:eastAsia="Times New Roman" w:hAnsi="Times New Roman"/>
        </w:rPr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(一)主題：畫我吉貝</w:t>
          </w:r>
        </w:sdtContent>
      </w:sdt>
    </w:p>
    <w:p w:rsidR="00000000" w:rsidDel="00000000" w:rsidP="00000000" w:rsidRDefault="00000000" w:rsidRPr="00000000" w14:paraId="0000001F">
      <w:pPr>
        <w:ind w:left="1416" w:hanging="708"/>
        <w:rPr>
          <w:rFonts w:ascii="Times New Roman" w:cs="Times New Roman" w:eastAsia="Times New Roman" w:hAnsi="Times New Roman"/>
        </w:rPr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(二)內容：以校園角落景色、課堂學習情景、班級競賽活動、同學相處互動、學校特色活動或令你記憶深刻的情景為主要題材，創作於規定之圖紙內。</w:t>
          </w:r>
        </w:sdtContent>
      </w:sdt>
    </w:p>
    <w:p w:rsidR="00000000" w:rsidDel="00000000" w:rsidP="00000000" w:rsidRDefault="00000000" w:rsidRPr="00000000" w14:paraId="00000020">
      <w:pPr>
        <w:ind w:left="708" w:firstLine="0"/>
        <w:rPr>
          <w:rFonts w:ascii="Times New Roman" w:cs="Times New Roman" w:eastAsia="Times New Roman" w:hAnsi="Times New Roman"/>
        </w:rPr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(三)形式：</w:t>
          </w:r>
        </w:sdtContent>
      </w:sdt>
    </w:p>
    <w:p w:rsidR="00000000" w:rsidDel="00000000" w:rsidP="00000000" w:rsidRDefault="00000000" w:rsidRPr="00000000" w14:paraId="00000021">
      <w:pPr>
        <w:ind w:left="1273" w:hanging="287"/>
        <w:rPr>
          <w:rFonts w:ascii="Times New Roman" w:cs="Times New Roman" w:eastAsia="Times New Roman" w:hAnsi="Times New Roman"/>
        </w:rPr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1.在校生組：4開圖畫紙。</w:t>
          </w:r>
        </w:sdtContent>
      </w:sdt>
    </w:p>
    <w:p w:rsidR="00000000" w:rsidDel="00000000" w:rsidP="00000000" w:rsidRDefault="00000000" w:rsidRPr="00000000" w14:paraId="00000022">
      <w:pPr>
        <w:ind w:left="991" w:firstLine="0"/>
        <w:rPr>
          <w:rFonts w:ascii="Times New Roman" w:cs="Times New Roman" w:eastAsia="Times New Roman" w:hAnsi="Times New Roman"/>
        </w:rPr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2.校友組：形式不限。</w:t>
          </w:r>
        </w:sdtContent>
      </w:sdt>
    </w:p>
    <w:p w:rsidR="00000000" w:rsidDel="00000000" w:rsidP="00000000" w:rsidRDefault="00000000" w:rsidRPr="00000000" w14:paraId="00000023">
      <w:pPr>
        <w:ind w:left="708" w:firstLine="0"/>
        <w:rPr>
          <w:rFonts w:ascii="Times New Roman" w:cs="Times New Roman" w:eastAsia="Times New Roman" w:hAnsi="Times New Roman"/>
        </w:rPr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(四)媒材：可為水彩、水墨、彩色筆、粉蠟筆等，創作媒材不限。</w:t>
          </w:r>
        </w:sdtContent>
      </w:sdt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伍、獎項及獎額</w:t>
          </w:r>
        </w:sdtContent>
      </w:sdt>
    </w:p>
    <w:p w:rsidR="00000000" w:rsidDel="00000000" w:rsidP="00000000" w:rsidRDefault="00000000" w:rsidRPr="00000000" w14:paraId="00000026">
      <w:pPr>
        <w:ind w:left="566" w:firstLine="0"/>
        <w:rPr>
          <w:rFonts w:ascii="Times New Roman" w:cs="Times New Roman" w:eastAsia="Times New Roman" w:hAnsi="Times New Roman"/>
        </w:rPr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一、在校生組：</w:t>
          </w:r>
        </w:sdtContent>
      </w:sdt>
    </w:p>
    <w:p w:rsidR="00000000" w:rsidDel="00000000" w:rsidP="00000000" w:rsidRDefault="00000000" w:rsidRPr="00000000" w14:paraId="00000027">
      <w:pPr>
        <w:ind w:left="1133" w:hanging="425"/>
        <w:rPr>
          <w:rFonts w:ascii="Times New Roman" w:cs="Times New Roman" w:eastAsia="Times New Roman" w:hAnsi="Times New Roman"/>
        </w:rPr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(一)每項每年級錄取優勝乙名及佳作若干名，頒發獎狀及禮券以資鼓勵。</w:t>
          </w:r>
        </w:sdtContent>
      </w:sdt>
    </w:p>
    <w:p w:rsidR="00000000" w:rsidDel="00000000" w:rsidP="00000000" w:rsidRDefault="00000000" w:rsidRPr="00000000" w14:paraId="00000028">
      <w:pPr>
        <w:ind w:left="1133" w:hanging="425"/>
        <w:rPr>
          <w:rFonts w:ascii="Times New Roman" w:cs="Times New Roman" w:eastAsia="Times New Roman" w:hAnsi="Times New Roman"/>
        </w:rPr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(二)優秀作品將校慶當日展覽及刊登於本校100週年校慶紀念專輯中。</w:t>
          </w:r>
        </w:sdtContent>
      </w:sdt>
    </w:p>
    <w:p w:rsidR="00000000" w:rsidDel="00000000" w:rsidP="00000000" w:rsidRDefault="00000000" w:rsidRPr="00000000" w14:paraId="00000029">
      <w:pPr>
        <w:ind w:left="1133" w:hanging="564"/>
        <w:rPr>
          <w:rFonts w:ascii="Times New Roman" w:cs="Times New Roman" w:eastAsia="Times New Roman" w:hAnsi="Times New Roman"/>
        </w:rPr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二、校友組：</w:t>
          </w:r>
        </w:sdtContent>
      </w:sdt>
    </w:p>
    <w:p w:rsidR="00000000" w:rsidDel="00000000" w:rsidP="00000000" w:rsidRDefault="00000000" w:rsidRPr="00000000" w14:paraId="0000002A">
      <w:pPr>
        <w:ind w:left="1133" w:hanging="425"/>
        <w:rPr>
          <w:rFonts w:ascii="Times New Roman" w:cs="Times New Roman" w:eastAsia="Times New Roman" w:hAnsi="Times New Roman"/>
        </w:rPr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(一)每項錄取優勝三名及佳作若干名，頒發獎狀及100週年校慶紀念品以資鼓勵。</w:t>
          </w:r>
        </w:sdtContent>
      </w:sdt>
    </w:p>
    <w:p w:rsidR="00000000" w:rsidDel="00000000" w:rsidP="00000000" w:rsidRDefault="00000000" w:rsidRPr="00000000" w14:paraId="0000002B">
      <w:pPr>
        <w:ind w:left="1133" w:hanging="425"/>
        <w:rPr>
          <w:rFonts w:ascii="Times New Roman" w:cs="Times New Roman" w:eastAsia="Times New Roman" w:hAnsi="Times New Roman"/>
        </w:rPr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(二)優秀作品將校慶當日展覽及刊登於本校100週年校慶紀念專輯中。</w:t>
          </w:r>
        </w:sdtContent>
      </w:sdt>
    </w:p>
    <w:p w:rsidR="00000000" w:rsidDel="00000000" w:rsidP="00000000" w:rsidRDefault="00000000" w:rsidRPr="00000000" w14:paraId="0000002C">
      <w:pPr>
        <w:ind w:left="1133" w:hanging="56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陸、收件期間</w:t>
          </w:r>
        </w:sdtContent>
      </w:sdt>
    </w:p>
    <w:p w:rsidR="00000000" w:rsidDel="00000000" w:rsidP="00000000" w:rsidRDefault="00000000" w:rsidRPr="00000000" w14:paraId="0000002E">
      <w:pPr>
        <w:ind w:left="566" w:firstLine="0"/>
        <w:rPr>
          <w:rFonts w:ascii="Times New Roman" w:cs="Times New Roman" w:eastAsia="Times New Roman" w:hAnsi="Times New Roman"/>
        </w:rPr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一、在校生組：</w:t>
          </w:r>
        </w:sdtContent>
      </w:sdt>
    </w:p>
    <w:p w:rsidR="00000000" w:rsidDel="00000000" w:rsidP="00000000" w:rsidRDefault="00000000" w:rsidRPr="00000000" w14:paraId="0000002F">
      <w:pPr>
        <w:ind w:left="991" w:firstLine="0"/>
        <w:rPr>
          <w:rFonts w:ascii="Times New Roman" w:cs="Times New Roman" w:eastAsia="Times New Roman" w:hAnsi="Times New Roman"/>
        </w:rPr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自111年2月11日(五)起至4月15日(五)止送至教導處。</w:t>
          </w:r>
        </w:sdtContent>
      </w:sdt>
    </w:p>
    <w:p w:rsidR="00000000" w:rsidDel="00000000" w:rsidP="00000000" w:rsidRDefault="00000000" w:rsidRPr="00000000" w14:paraId="00000030">
      <w:pPr>
        <w:ind w:left="566" w:firstLine="0"/>
        <w:rPr>
          <w:rFonts w:ascii="Times New Roman" w:cs="Times New Roman" w:eastAsia="Times New Roman" w:hAnsi="Times New Roman"/>
        </w:rPr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二、校友組：</w:t>
          </w:r>
        </w:sdtContent>
      </w:sdt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.0000000000000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自111年2月11日(五)起至111年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月1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日(五)止。透過郵寄投稿者，以郵戳為憑；透過電子郵件方式投稿者，則以主辦單位回傳電子郵件確認收受報名時間為準。</w:t>
          </w:r>
        </w:sdtContent>
      </w:sdt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柒、注意事項</w:t>
          </w:r>
        </w:sdtContent>
      </w:sdt>
    </w:p>
    <w:p w:rsidR="00000000" w:rsidDel="00000000" w:rsidP="00000000" w:rsidRDefault="00000000" w:rsidRPr="00000000" w14:paraId="00000034">
      <w:pPr>
        <w:ind w:left="566" w:firstLine="0"/>
        <w:rPr>
          <w:rFonts w:ascii="Times New Roman" w:cs="Times New Roman" w:eastAsia="Times New Roman" w:hAnsi="Times New Roman"/>
        </w:rPr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一、應徵之作品皆必須是未曾發表之原創作品。</w:t>
          </w:r>
        </w:sdtContent>
      </w:sdt>
    </w:p>
    <w:p w:rsidR="00000000" w:rsidDel="00000000" w:rsidP="00000000" w:rsidRDefault="00000000" w:rsidRPr="00000000" w14:paraId="00000035">
      <w:pPr>
        <w:ind w:left="566" w:firstLine="0"/>
        <w:rPr>
          <w:rFonts w:ascii="Times New Roman" w:cs="Times New Roman" w:eastAsia="Times New Roman" w:hAnsi="Times New Roman"/>
        </w:rPr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二、應徵作品一律不退稿，請自留底稿。</w:t>
          </w:r>
        </w:sdtContent>
      </w:sdt>
    </w:p>
    <w:p w:rsidR="00000000" w:rsidDel="00000000" w:rsidP="00000000" w:rsidRDefault="00000000" w:rsidRPr="00000000" w14:paraId="00000036">
      <w:pPr>
        <w:ind w:left="991" w:hanging="425"/>
        <w:rPr>
          <w:rFonts w:ascii="Times New Roman" w:cs="Times New Roman" w:eastAsia="Times New Roman" w:hAnsi="Times New Roman"/>
        </w:rPr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三、應徵者資格為本校在校學生、畢業校友、現(曾)服務本校之師長或與本校有密切連繫之人士，惟每人應徵每項以一式為限。</w:t>
          </w:r>
        </w:sdtContent>
      </w:sdt>
    </w:p>
    <w:p w:rsidR="00000000" w:rsidDel="00000000" w:rsidP="00000000" w:rsidRDefault="00000000" w:rsidRPr="00000000" w14:paraId="00000037">
      <w:pPr>
        <w:tabs>
          <w:tab w:val="left" w:pos="709"/>
        </w:tabs>
        <w:ind w:left="991" w:hanging="425"/>
        <w:rPr>
          <w:rFonts w:ascii="Times New Roman" w:cs="Times New Roman" w:eastAsia="Times New Roman" w:hAnsi="Times New Roman"/>
        </w:rPr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四、校友組應徵作品得以郵寄或電子郵件方式報名，應徵作品之格式及報名方式如下：</w:t>
          </w:r>
        </w:sdtContent>
      </w:sdt>
    </w:p>
    <w:p w:rsidR="00000000" w:rsidDel="00000000" w:rsidP="00000000" w:rsidRDefault="00000000" w:rsidRPr="00000000" w14:paraId="00000038">
      <w:pPr>
        <w:tabs>
          <w:tab w:val="left" w:pos="709"/>
        </w:tabs>
        <w:ind w:left="991" w:firstLine="0"/>
        <w:rPr>
          <w:rFonts w:ascii="Times New Roman" w:cs="Times New Roman" w:eastAsia="Times New Roman" w:hAnsi="Times New Roman"/>
        </w:rPr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【郵寄報名】</w:t>
          </w:r>
        </w:sdtContent>
      </w:sdt>
    </w:p>
    <w:p w:rsidR="00000000" w:rsidDel="00000000" w:rsidP="00000000" w:rsidRDefault="00000000" w:rsidRPr="00000000" w14:paraId="00000039">
      <w:pPr>
        <w:tabs>
          <w:tab w:val="left" w:pos="709"/>
        </w:tabs>
        <w:ind w:left="1275" w:hanging="142.00000000000003"/>
        <w:rPr>
          <w:rFonts w:ascii="Times New Roman" w:cs="Times New Roman" w:eastAsia="Times New Roman" w:hAnsi="Times New Roman"/>
        </w:rPr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.徵文作品報名應包含：(1)徵文作品請盡量以電腦列印稿(以A4紙張直式橫書、電腦word文書處理、由左至右繕打單面、12級細明體)，或以無銜名之有格稿紙繕寫清楚，一式四份，其上勿填寫個人資料；(2)報名表：附件1之報名表。</w:t>
          </w:r>
        </w:sdtContent>
      </w:sdt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資料不足者不予受理。</w:t>
          </w:r>
        </w:sdtContent>
      </w:sdt>
    </w:p>
    <w:p w:rsidR="00000000" w:rsidDel="00000000" w:rsidP="00000000" w:rsidRDefault="00000000" w:rsidRPr="00000000" w14:paraId="0000003B">
      <w:pPr>
        <w:tabs>
          <w:tab w:val="left" w:pos="709"/>
        </w:tabs>
        <w:ind w:left="1275" w:hanging="142.00000000000003"/>
        <w:rPr>
          <w:rFonts w:ascii="Times New Roman" w:cs="Times New Roman" w:eastAsia="Times New Roman" w:hAnsi="Times New Roman"/>
        </w:rPr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2.徵畫作品報名應包含：(1)徵畫作品，請盡量包裝妥當，其上勿填寫個人資料；(2)報名表：附件1之報名表。</w:t>
          </w:r>
        </w:sdtContent>
      </w:sdt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資料不足者不予受理。</w:t>
          </w:r>
        </w:sdtContent>
      </w:sdt>
    </w:p>
    <w:p w:rsidR="00000000" w:rsidDel="00000000" w:rsidP="00000000" w:rsidRDefault="00000000" w:rsidRPr="00000000" w14:paraId="0000003D">
      <w:pPr>
        <w:tabs>
          <w:tab w:val="left" w:pos="709"/>
        </w:tabs>
        <w:ind w:left="1275" w:hanging="142.00000000000003"/>
        <w:rPr>
          <w:rFonts w:ascii="Times New Roman" w:cs="Times New Roman" w:eastAsia="Times New Roman" w:hAnsi="Times New Roman"/>
        </w:rPr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3.郵寄報名請掛號寄至「澎湖縣白沙鄉吉貝村8號吉貝國小教導處收」，稿件須在信封上分別註明應徵100週年校慶徵文或徵畫作品及參賽組別。</w:t>
          </w:r>
        </w:sdtContent>
      </w:sdt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09"/>
        </w:tabs>
        <w:ind w:left="991" w:firstLine="0"/>
        <w:rPr>
          <w:rFonts w:ascii="Times New Roman" w:cs="Times New Roman" w:eastAsia="Times New Roman" w:hAnsi="Times New Roman"/>
        </w:rPr>
      </w:pP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【電子郵件報名】</w:t>
          </w:r>
        </w:sdtContent>
      </w:sdt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u w:val="single"/>
              <w:rtl w:val="0"/>
            </w:rPr>
            <w:t xml:space="preserve">僅受理徵文作品，徵畫作品不適用此項報名方式。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09"/>
        </w:tabs>
        <w:ind w:left="1275" w:hanging="142.00000000000003"/>
        <w:rPr>
          <w:rFonts w:ascii="Times New Roman" w:cs="Times New Roman" w:eastAsia="Times New Roman" w:hAnsi="Times New Roman"/>
        </w:rPr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1.報名文件應包含：(1)徵文作品：電腦繕打之應徵作品以A4紙張直式橫書、電腦word文書處理、由左至右繕打單面、12級細明體。檔案格式為word檔或pdf檔，其上勿填寫個人資料；(2)報名表：附件1之報名表。</w:t>
          </w:r>
        </w:sdtContent>
      </w:sdt>
    </w:p>
    <w:p w:rsidR="00000000" w:rsidDel="00000000" w:rsidP="00000000" w:rsidRDefault="00000000" w:rsidRPr="00000000" w14:paraId="00000041">
      <w:pPr>
        <w:tabs>
          <w:tab w:val="left" w:pos="709"/>
        </w:tabs>
        <w:ind w:left="1274" w:firstLine="0"/>
        <w:rPr>
          <w:rFonts w:ascii="Times New Roman" w:cs="Times New Roman" w:eastAsia="Times New Roman" w:hAnsi="Times New Roman"/>
        </w:rPr>
      </w:pPr>
      <w:sdt>
        <w:sdtPr>
          <w:tag w:val="goog_rdk_5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資料不足者不予受理。</w:t>
          </w:r>
        </w:sdtContent>
      </w:sdt>
    </w:p>
    <w:p w:rsidR="00000000" w:rsidDel="00000000" w:rsidP="00000000" w:rsidRDefault="00000000" w:rsidRPr="00000000" w14:paraId="00000042">
      <w:pPr>
        <w:tabs>
          <w:tab w:val="left" w:pos="709"/>
        </w:tabs>
        <w:ind w:left="1275" w:hanging="142.00000000000003"/>
        <w:rPr>
          <w:rFonts w:ascii="Times New Roman" w:cs="Times New Roman" w:eastAsia="Times New Roman" w:hAnsi="Times New Roman"/>
        </w:rPr>
      </w:pPr>
      <w:sdt>
        <w:sdtPr>
          <w:tag w:val="goog_rdk_6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2.電子郵件報名者，請附加前項(1)至(2)之文件電子檔至電子信件，並於信件標題載明應徵100週年校慶徵文或徵畫作品及參賽組別，傳送至活動指定電子信箱：</w:t>
          </w:r>
        </w:sdtContent>
      </w:sdt>
      <w:hyperlink r:id="rId7">
        <w:r w:rsidDel="00000000" w:rsidR="00000000" w:rsidRPr="00000000">
          <w:rPr>
            <w:rFonts w:ascii="DFKai-SB" w:cs="DFKai-SB" w:eastAsia="DFKai-SB" w:hAnsi="DFKai-SB"/>
            <w:b w:val="1"/>
            <w:color w:val="0000ff"/>
            <w:sz w:val="28"/>
            <w:szCs w:val="28"/>
            <w:u w:val="single"/>
            <w:rtl w:val="0"/>
          </w:rPr>
          <w:t xml:space="preserve">cpps@mail.phc.edu.tw</w:t>
        </w:r>
      </w:hyperlink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。</w:t>
          </w:r>
        </w:sdtContent>
      </w:sdt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捌、評審、公布及頒獎</w:t>
          </w:r>
        </w:sdtContent>
      </w:sdt>
    </w:p>
    <w:p w:rsidR="00000000" w:rsidDel="00000000" w:rsidP="00000000" w:rsidRDefault="00000000" w:rsidRPr="00000000" w14:paraId="00000045">
      <w:pPr>
        <w:ind w:left="850" w:hanging="425"/>
        <w:rPr>
          <w:rFonts w:ascii="Times New Roman" w:cs="Times New Roman" w:eastAsia="Times New Roman" w:hAnsi="Times New Roman"/>
        </w:rPr>
      </w:pPr>
      <w:sdt>
        <w:sdtPr>
          <w:tag w:val="goog_rdk_6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一、本次評審將由本校聘請相關專長之教師組成評審委員會。評審方式由本公會訂定之。</w:t>
          </w:r>
        </w:sdtContent>
      </w:sdt>
    </w:p>
    <w:p w:rsidR="00000000" w:rsidDel="00000000" w:rsidP="00000000" w:rsidRDefault="00000000" w:rsidRPr="00000000" w14:paraId="00000046">
      <w:pPr>
        <w:ind w:left="850" w:hanging="425"/>
        <w:rPr>
          <w:rFonts w:ascii="Times New Roman" w:cs="Times New Roman" w:eastAsia="Times New Roman" w:hAnsi="Times New Roman"/>
        </w:rPr>
      </w:pPr>
      <w:sdt>
        <w:sdtPr>
          <w:tag w:val="goog_rdk_6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二、應徵作品如未達評審認定標準，獎項得從缺。</w:t>
          </w:r>
        </w:sdtContent>
      </w:sdt>
    </w:p>
    <w:p w:rsidR="00000000" w:rsidDel="00000000" w:rsidP="00000000" w:rsidRDefault="00000000" w:rsidRPr="00000000" w14:paraId="00000047">
      <w:pPr>
        <w:ind w:left="850" w:hanging="425"/>
        <w:rPr>
          <w:rFonts w:ascii="Times New Roman" w:cs="Times New Roman" w:eastAsia="Times New Roman" w:hAnsi="Times New Roman"/>
        </w:rPr>
      </w:pPr>
      <w:sdt>
        <w:sdtPr>
          <w:tag w:val="goog_rdk_6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三、111年4月15日(五)前公佈得獎名單，並於111年5月7日(六)本校100週年校慶活動時頒獎。</w:t>
          </w:r>
        </w:sdtContent>
      </w:sdt>
    </w:p>
    <w:p w:rsidR="00000000" w:rsidDel="00000000" w:rsidP="00000000" w:rsidRDefault="00000000" w:rsidRPr="00000000" w14:paraId="00000048">
      <w:pPr>
        <w:ind w:left="850" w:hanging="425"/>
        <w:rPr>
          <w:rFonts w:ascii="Times New Roman" w:cs="Times New Roman" w:eastAsia="Times New Roman" w:hAnsi="Times New Roman"/>
        </w:rPr>
      </w:pPr>
      <w:sdt>
        <w:sdtPr>
          <w:tag w:val="goog_rdk_6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四、本校享有得獎作品之永久專屬發表、出版權（包括平面、網路及其他媒體等重製與公開傳輸）。惟作者若欲行使得獎作品之衍生性權利時，應事先經本校同意。</w:t>
          </w:r>
        </w:sdtContent>
      </w:sdt>
    </w:p>
    <w:p w:rsidR="00000000" w:rsidDel="00000000" w:rsidP="00000000" w:rsidRDefault="00000000" w:rsidRPr="00000000" w14:paraId="00000049">
      <w:pPr>
        <w:ind w:left="850" w:hanging="425"/>
        <w:rPr>
          <w:rFonts w:ascii="Times New Roman" w:cs="Times New Roman" w:eastAsia="Times New Roman" w:hAnsi="Times New Roman"/>
        </w:rPr>
      </w:pPr>
      <w:sdt>
        <w:sdtPr>
          <w:tag w:val="goog_rdk_6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五、凡經參加徵文或徵畫，即視為同意本辦法之各項規定及條件。本辦法若有未盡事宜，將隨時修訂公佈於本校網站。</w:t>
          </w:r>
        </w:sdtContent>
      </w:sdt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560" w:lineRule="auto"/>
        <w:ind w:left="132" w:right="-458" w:hanging="698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heading=h.gjdgxs" w:id="0"/>
      <w:bookmarkEnd w:id="0"/>
      <w:sdt>
        <w:sdtPr>
          <w:tag w:val="goog_rdk_6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附件1：澎湖縣白沙鄉吉貝國民小學100週年校慶徵文及徵畫報名表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6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36"/>
        <w:gridCol w:w="5532"/>
        <w:tblGridChange w:id="0">
          <w:tblGrid>
            <w:gridCol w:w="4136"/>
            <w:gridCol w:w="5532"/>
          </w:tblGrid>
        </w:tblGridChange>
      </w:tblGrid>
      <w:tr>
        <w:trPr>
          <w:cantSplit w:val="0"/>
          <w:trHeight w:val="1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center" w:pos="4153"/>
                <w:tab w:val="right" w:pos="8306"/>
              </w:tabs>
              <w:spacing w:line="56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一、報名組別 (請勾選)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center" w:pos="4153"/>
                <w:tab w:val="right" w:pos="8306"/>
              </w:tabs>
              <w:spacing w:line="560" w:lineRule="auto"/>
              <w:ind w:firstLine="120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□徵文       □徵畫</w:t>
                </w:r>
              </w:sdtContent>
            </w:sdt>
          </w:p>
        </w:tc>
      </w:tr>
      <w:tr>
        <w:trPr>
          <w:cantSplit w:val="0"/>
          <w:trHeight w:val="1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center" w:pos="4153"/>
                <w:tab w:val="right" w:pos="8306"/>
              </w:tabs>
              <w:spacing w:line="56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二、作品名稱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center" w:pos="4153"/>
                <w:tab w:val="right" w:pos="8306"/>
              </w:tabs>
              <w:spacing w:line="5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center" w:pos="4153"/>
                <w:tab w:val="right" w:pos="8306"/>
              </w:tabs>
              <w:spacing w:line="56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三、參賽者資料</w:t>
                </w:r>
              </w:sdtContent>
            </w:sdt>
          </w:p>
          <w:p w:rsidR="00000000" w:rsidDel="00000000" w:rsidP="00000000" w:rsidRDefault="00000000" w:rsidRPr="00000000" w14:paraId="00000055">
            <w:pPr>
              <w:tabs>
                <w:tab w:val="center" w:pos="4153"/>
                <w:tab w:val="right" w:pos="8306"/>
              </w:tabs>
              <w:spacing w:line="4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center" w:pos="4153"/>
                <w:tab w:val="right" w:pos="8306"/>
              </w:tabs>
              <w:spacing w:line="56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姓名： </w:t>
                </w:r>
              </w:sdtContent>
            </w:sdt>
          </w:p>
          <w:p w:rsidR="00000000" w:rsidDel="00000000" w:rsidP="00000000" w:rsidRDefault="00000000" w:rsidRPr="00000000" w14:paraId="00000057">
            <w:pPr>
              <w:tabs>
                <w:tab w:val="center" w:pos="4153"/>
                <w:tab w:val="right" w:pos="8306"/>
              </w:tabs>
              <w:spacing w:line="56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電話：(宅)＿＿＿＿＿＿＿ (公)______________</w:t>
                </w:r>
              </w:sdtContent>
            </w:sdt>
          </w:p>
          <w:p w:rsidR="00000000" w:rsidDel="00000000" w:rsidP="00000000" w:rsidRDefault="00000000" w:rsidRPr="00000000" w14:paraId="00000058">
            <w:pPr>
              <w:tabs>
                <w:tab w:val="center" w:pos="4153"/>
                <w:tab w:val="right" w:pos="8306"/>
              </w:tabs>
              <w:spacing w:line="56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手機：__________________</w:t>
                </w:r>
              </w:sdtContent>
            </w:sdt>
          </w:p>
          <w:p w:rsidR="00000000" w:rsidDel="00000000" w:rsidP="00000000" w:rsidRDefault="00000000" w:rsidRPr="00000000" w14:paraId="00000059">
            <w:pPr>
              <w:tabs>
                <w:tab w:val="center" w:pos="4153"/>
                <w:tab w:val="right" w:pos="8306"/>
              </w:tabs>
              <w:spacing w:line="56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Email：</w:t>
                </w:r>
              </w:sdtContent>
            </w:sdt>
          </w:p>
          <w:p w:rsidR="00000000" w:rsidDel="00000000" w:rsidP="00000000" w:rsidRDefault="00000000" w:rsidRPr="00000000" w14:paraId="0000005A">
            <w:pPr>
              <w:tabs>
                <w:tab w:val="center" w:pos="4153"/>
                <w:tab w:val="right" w:pos="8306"/>
              </w:tabs>
              <w:spacing w:line="56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通訊地址：□□□</w:t>
                </w:r>
              </w:sdtContent>
            </w:sdt>
          </w:p>
          <w:p w:rsidR="00000000" w:rsidDel="00000000" w:rsidP="00000000" w:rsidRDefault="00000000" w:rsidRPr="00000000" w14:paraId="0000005B">
            <w:pPr>
              <w:tabs>
                <w:tab w:val="center" w:pos="4153"/>
                <w:tab w:val="right" w:pos="8306"/>
              </w:tabs>
              <w:spacing w:line="5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center" w:pos="4153"/>
                <w:tab w:val="right" w:pos="8306"/>
              </w:tabs>
              <w:spacing w:line="56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戶籍地址：□□□</w:t>
                </w:r>
              </w:sdtContent>
            </w:sdt>
          </w:p>
          <w:p w:rsidR="00000000" w:rsidDel="00000000" w:rsidP="00000000" w:rsidRDefault="00000000" w:rsidRPr="00000000" w14:paraId="0000005D">
            <w:pPr>
              <w:tabs>
                <w:tab w:val="center" w:pos="4153"/>
                <w:tab w:val="right" w:pos="8306"/>
              </w:tabs>
              <w:spacing w:line="5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center" w:pos="4153"/>
                <w:tab w:val="right" w:pos="8306"/>
              </w:tabs>
              <w:spacing w:line="5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center" w:pos="4153"/>
                <w:tab w:val="right" w:pos="8306"/>
              </w:tabs>
              <w:spacing w:line="56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四、報名者簡介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center" w:pos="4153"/>
                <w:tab w:val="right" w:pos="8306"/>
              </w:tabs>
              <w:spacing w:line="560" w:lineRule="auto"/>
              <w:ind w:firstLine="120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□校友：</w:t>
                </w:r>
              </w:sdtContent>
            </w:sdt>
          </w:p>
          <w:p w:rsidR="00000000" w:rsidDel="00000000" w:rsidP="00000000" w:rsidRDefault="00000000" w:rsidRPr="00000000" w14:paraId="00000061">
            <w:pPr>
              <w:tabs>
                <w:tab w:val="center" w:pos="4153"/>
                <w:tab w:val="right" w:pos="8306"/>
              </w:tabs>
              <w:spacing w:line="560" w:lineRule="auto"/>
              <w:ind w:firstLine="120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畢業屆別：第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</w:t>
            </w: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屆</w:t>
                </w:r>
              </w:sdtContent>
            </w:sdt>
          </w:p>
          <w:p w:rsidR="00000000" w:rsidDel="00000000" w:rsidP="00000000" w:rsidRDefault="00000000" w:rsidRPr="00000000" w14:paraId="00000062">
            <w:pPr>
              <w:tabs>
                <w:tab w:val="center" w:pos="4153"/>
                <w:tab w:val="right" w:pos="8306"/>
              </w:tabs>
              <w:spacing w:line="560" w:lineRule="auto"/>
              <w:ind w:firstLine="120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或畢業年度：民國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</w:t>
            </w: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年畢業</w:t>
                </w:r>
              </w:sdtContent>
            </w:sdt>
          </w:p>
          <w:p w:rsidR="00000000" w:rsidDel="00000000" w:rsidP="00000000" w:rsidRDefault="00000000" w:rsidRPr="00000000" w14:paraId="00000063">
            <w:pPr>
              <w:tabs>
                <w:tab w:val="center" w:pos="4153"/>
                <w:tab w:val="right" w:pos="8306"/>
              </w:tabs>
              <w:spacing w:line="560" w:lineRule="auto"/>
              <w:ind w:firstLine="120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畢業/肄業班級：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</w:t>
            </w: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年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</w:t>
            </w: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班</w:t>
                </w:r>
              </w:sdtContent>
            </w:sdt>
          </w:p>
          <w:p w:rsidR="00000000" w:rsidDel="00000000" w:rsidP="00000000" w:rsidRDefault="00000000" w:rsidRPr="00000000" w14:paraId="00000064">
            <w:pPr>
              <w:tabs>
                <w:tab w:val="center" w:pos="4153"/>
                <w:tab w:val="right" w:pos="8306"/>
              </w:tabs>
              <w:spacing w:line="560" w:lineRule="auto"/>
              <w:ind w:firstLine="120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□現(曾)服務本校之師長</w:t>
                </w:r>
              </w:sdtContent>
            </w:sdt>
          </w:p>
          <w:p w:rsidR="00000000" w:rsidDel="00000000" w:rsidP="00000000" w:rsidRDefault="00000000" w:rsidRPr="00000000" w14:paraId="00000065">
            <w:pPr>
              <w:tabs>
                <w:tab w:val="center" w:pos="4153"/>
                <w:tab w:val="right" w:pos="8306"/>
              </w:tabs>
              <w:spacing w:line="560" w:lineRule="auto"/>
              <w:ind w:firstLine="120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□與本校有密切連繫之人士</w:t>
                </w:r>
              </w:sdtContent>
            </w:sdt>
          </w:p>
          <w:p w:rsidR="00000000" w:rsidDel="00000000" w:rsidP="00000000" w:rsidRDefault="00000000" w:rsidRPr="00000000" w14:paraId="00000066">
            <w:pPr>
              <w:tabs>
                <w:tab w:val="center" w:pos="4153"/>
                <w:tab w:val="right" w:pos="8306"/>
              </w:tabs>
              <w:spacing w:line="560" w:lineRule="auto"/>
              <w:ind w:firstLine="120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  (煩請敘明：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67">
      <w:pPr>
        <w:spacing w:after="240" w:line="560" w:lineRule="auto"/>
        <w:ind w:right="-528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9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　　　　　　　　　　　　　　　　　   　　　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Gungsuh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35A68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D22CC"/>
    <w:pPr>
      <w:ind w:left="480" w:leftChars="200"/>
    </w:pPr>
  </w:style>
  <w:style w:type="paragraph" w:styleId="a4">
    <w:name w:val="header"/>
    <w:basedOn w:val="a"/>
    <w:link w:val="a5"/>
    <w:uiPriority w:val="99"/>
    <w:unhideWhenUsed w:val="1"/>
    <w:rsid w:val="001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190252"/>
    <w:rPr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1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190252"/>
    <w:rPr>
      <w:sz w:val="20"/>
      <w:szCs w:val="20"/>
    </w:rPr>
  </w:style>
  <w:style w:type="paragraph" w:styleId="a8">
    <w:name w:val="Balloon Text"/>
    <w:basedOn w:val="a"/>
    <w:link w:val="a9"/>
    <w:uiPriority w:val="99"/>
    <w:semiHidden w:val="1"/>
    <w:unhideWhenUsed w:val="1"/>
    <w:rsid w:val="00637E97"/>
    <w:rPr>
      <w:rFonts w:asciiTheme="majorHAnsi" w:cstheme="majorBidi" w:eastAsiaTheme="majorEastAsia" w:hAnsiTheme="majorHAnsi"/>
      <w:sz w:val="18"/>
      <w:szCs w:val="18"/>
    </w:rPr>
  </w:style>
  <w:style w:type="character" w:styleId="a9" w:customStyle="1">
    <w:name w:val="註解方塊文字 字元"/>
    <w:basedOn w:val="a0"/>
    <w:link w:val="a8"/>
    <w:uiPriority w:val="99"/>
    <w:semiHidden w:val="1"/>
    <w:rsid w:val="00637E97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pps@mail.ph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t62mu+q2qKNMj6YqzV/AN+GKw==">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2017-11-10T03:26:00Z</dcterms:created>
  <dc:creator>Ya-En Cheng</dc:creator>
</cp:coreProperties>
</file>